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29" w:rsidRPr="002C5F0E" w:rsidRDefault="004D3E29" w:rsidP="004D3E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293900F" wp14:editId="020A6D0A">
            <wp:extent cx="3124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b/>
        </w:rPr>
        <w:t>ПРЕСС-РЕЛИЗ</w:t>
      </w:r>
    </w:p>
    <w:p w:rsidR="00E41732" w:rsidRPr="003D75EB" w:rsidRDefault="00E41732" w:rsidP="007A3B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1F37" w:rsidRPr="00C32741" w:rsidRDefault="00D71F37" w:rsidP="00D71F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2741">
        <w:rPr>
          <w:rFonts w:ascii="Arial" w:hAnsi="Arial" w:cs="Arial"/>
          <w:b/>
          <w:sz w:val="24"/>
          <w:szCs w:val="24"/>
        </w:rPr>
        <w:t>Работники Уральской Стали привезли награды обла</w:t>
      </w:r>
      <w:r w:rsidR="00E41732" w:rsidRPr="00C32741">
        <w:rPr>
          <w:rFonts w:ascii="Arial" w:hAnsi="Arial" w:cs="Arial"/>
          <w:b/>
          <w:sz w:val="24"/>
          <w:szCs w:val="24"/>
        </w:rPr>
        <w:t>стного конкурса «</w:t>
      </w:r>
      <w:proofErr w:type="gramStart"/>
      <w:r w:rsidRPr="00C32741">
        <w:rPr>
          <w:rFonts w:ascii="Arial" w:hAnsi="Arial" w:cs="Arial"/>
          <w:b/>
          <w:sz w:val="24"/>
          <w:szCs w:val="24"/>
        </w:rPr>
        <w:t>Лучший</w:t>
      </w:r>
      <w:proofErr w:type="gramEnd"/>
      <w:r w:rsidRPr="00C32741">
        <w:rPr>
          <w:rFonts w:ascii="Arial" w:hAnsi="Arial" w:cs="Arial"/>
          <w:b/>
          <w:sz w:val="24"/>
          <w:szCs w:val="24"/>
        </w:rPr>
        <w:t xml:space="preserve"> водитель-2019</w:t>
      </w:r>
      <w:r w:rsidR="00E41732" w:rsidRPr="00C32741">
        <w:rPr>
          <w:rFonts w:ascii="Arial" w:hAnsi="Arial" w:cs="Arial"/>
          <w:b/>
          <w:sz w:val="24"/>
          <w:szCs w:val="24"/>
        </w:rPr>
        <w:t>»</w:t>
      </w:r>
    </w:p>
    <w:p w:rsidR="00D71F37" w:rsidRPr="00C32741" w:rsidRDefault="00D71F37" w:rsidP="00D71F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1F37" w:rsidRPr="00D71F37" w:rsidRDefault="00D71F37" w:rsidP="00D71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F37">
        <w:rPr>
          <w:rFonts w:ascii="Arial" w:hAnsi="Arial" w:cs="Arial"/>
          <w:sz w:val="24"/>
          <w:szCs w:val="24"/>
        </w:rPr>
        <w:t xml:space="preserve">Четверка водителей автотранспортного цеха Уральской Стали </w:t>
      </w:r>
      <w:r w:rsidR="00000BD2">
        <w:rPr>
          <w:rFonts w:ascii="Arial" w:hAnsi="Arial" w:cs="Arial"/>
          <w:sz w:val="24"/>
          <w:szCs w:val="24"/>
        </w:rPr>
        <w:t>(входит в компанию «</w:t>
      </w:r>
      <w:proofErr w:type="spellStart"/>
      <w:r w:rsidR="00000BD2">
        <w:rPr>
          <w:rFonts w:ascii="Arial" w:hAnsi="Arial" w:cs="Arial"/>
          <w:sz w:val="24"/>
          <w:szCs w:val="24"/>
        </w:rPr>
        <w:t>Металлоинвест</w:t>
      </w:r>
      <w:proofErr w:type="spellEnd"/>
      <w:r w:rsidR="00000BD2">
        <w:rPr>
          <w:rFonts w:ascii="Arial" w:hAnsi="Arial" w:cs="Arial"/>
          <w:sz w:val="24"/>
          <w:szCs w:val="24"/>
        </w:rPr>
        <w:t xml:space="preserve">») </w:t>
      </w:r>
      <w:r w:rsidRPr="00D71F37">
        <w:rPr>
          <w:rFonts w:ascii="Arial" w:hAnsi="Arial" w:cs="Arial"/>
          <w:sz w:val="24"/>
          <w:szCs w:val="24"/>
        </w:rPr>
        <w:t xml:space="preserve">вернулась с </w:t>
      </w:r>
      <w:r w:rsidR="00E41732">
        <w:rPr>
          <w:rFonts w:ascii="Arial" w:hAnsi="Arial" w:cs="Arial"/>
          <w:sz w:val="24"/>
          <w:szCs w:val="24"/>
        </w:rPr>
        <w:t xml:space="preserve">наградами с </w:t>
      </w:r>
      <w:r w:rsidRPr="00D71F37">
        <w:rPr>
          <w:rFonts w:ascii="Arial" w:hAnsi="Arial" w:cs="Arial"/>
          <w:sz w:val="24"/>
          <w:szCs w:val="24"/>
        </w:rPr>
        <w:t>X</w:t>
      </w:r>
      <w:r w:rsidR="00E41732">
        <w:rPr>
          <w:rFonts w:ascii="Arial" w:hAnsi="Arial" w:cs="Arial"/>
          <w:sz w:val="24"/>
          <w:szCs w:val="24"/>
          <w:lang w:val="en-US"/>
        </w:rPr>
        <w:t>I</w:t>
      </w:r>
      <w:r w:rsidRPr="00D71F37">
        <w:rPr>
          <w:rFonts w:ascii="Arial" w:hAnsi="Arial" w:cs="Arial"/>
          <w:sz w:val="24"/>
          <w:szCs w:val="24"/>
        </w:rPr>
        <w:t xml:space="preserve"> областного конкурса проф</w:t>
      </w:r>
      <w:r w:rsidR="00E41732">
        <w:rPr>
          <w:rFonts w:ascii="Arial" w:hAnsi="Arial" w:cs="Arial"/>
          <w:sz w:val="24"/>
          <w:szCs w:val="24"/>
        </w:rPr>
        <w:t>ессионального мастерства</w:t>
      </w:r>
      <w:r w:rsidRPr="00D71F37">
        <w:rPr>
          <w:rFonts w:ascii="Arial" w:hAnsi="Arial" w:cs="Arial"/>
          <w:sz w:val="24"/>
          <w:szCs w:val="24"/>
        </w:rPr>
        <w:t xml:space="preserve">. </w:t>
      </w:r>
    </w:p>
    <w:p w:rsidR="00D71F37" w:rsidRPr="00D71F37" w:rsidRDefault="00D71F37" w:rsidP="00D7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741" w:rsidRDefault="009B30C2" w:rsidP="00C327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общем зачёте к</w:t>
      </w:r>
      <w:r w:rsidR="00C32741" w:rsidRPr="00D71F37">
        <w:rPr>
          <w:rFonts w:ascii="Arial" w:hAnsi="Arial" w:cs="Arial"/>
          <w:sz w:val="24"/>
          <w:szCs w:val="24"/>
        </w:rPr>
        <w:t>оманда АТЦ Уральской Стали</w:t>
      </w:r>
      <w:r w:rsidR="00C32741" w:rsidRPr="008E313C">
        <w:rPr>
          <w:rFonts w:ascii="Arial" w:hAnsi="Arial" w:cs="Arial"/>
          <w:sz w:val="24"/>
          <w:szCs w:val="24"/>
        </w:rPr>
        <w:t xml:space="preserve"> </w:t>
      </w:r>
      <w:r w:rsidR="00C32741">
        <w:rPr>
          <w:rFonts w:ascii="Arial" w:hAnsi="Arial" w:cs="Arial"/>
          <w:sz w:val="24"/>
          <w:szCs w:val="24"/>
        </w:rPr>
        <w:t xml:space="preserve">заняла второе место. </w:t>
      </w:r>
      <w:r>
        <w:rPr>
          <w:rFonts w:ascii="Arial" w:hAnsi="Arial" w:cs="Arial"/>
          <w:sz w:val="24"/>
          <w:szCs w:val="24"/>
        </w:rPr>
        <w:t>В</w:t>
      </w:r>
      <w:r w:rsidR="00C32741" w:rsidRPr="00D71F37">
        <w:rPr>
          <w:rFonts w:ascii="Arial" w:hAnsi="Arial" w:cs="Arial"/>
          <w:sz w:val="24"/>
          <w:szCs w:val="24"/>
        </w:rPr>
        <w:t xml:space="preserve"> личном зачете </w:t>
      </w:r>
      <w:r>
        <w:rPr>
          <w:rFonts w:ascii="Arial" w:hAnsi="Arial" w:cs="Arial"/>
          <w:sz w:val="24"/>
          <w:szCs w:val="24"/>
        </w:rPr>
        <w:t xml:space="preserve">золото </w:t>
      </w:r>
      <w:r w:rsidR="00C32741" w:rsidRPr="00D71F37">
        <w:rPr>
          <w:rFonts w:ascii="Arial" w:hAnsi="Arial" w:cs="Arial"/>
          <w:sz w:val="24"/>
          <w:szCs w:val="24"/>
        </w:rPr>
        <w:t>в номинации</w:t>
      </w:r>
      <w:r w:rsidR="00C32741">
        <w:rPr>
          <w:rFonts w:ascii="Arial" w:hAnsi="Arial" w:cs="Arial"/>
          <w:sz w:val="24"/>
          <w:szCs w:val="24"/>
        </w:rPr>
        <w:t xml:space="preserve"> </w:t>
      </w:r>
      <w:r w:rsidR="00C32741" w:rsidRPr="008E313C">
        <w:rPr>
          <w:rFonts w:ascii="Arial" w:hAnsi="Arial" w:cs="Arial"/>
          <w:sz w:val="24"/>
          <w:szCs w:val="24"/>
        </w:rPr>
        <w:t>«Водитель автобуса</w:t>
      </w:r>
      <w:r w:rsidR="00000BD2">
        <w:rPr>
          <w:rFonts w:ascii="Arial" w:hAnsi="Arial" w:cs="Arial"/>
          <w:sz w:val="24"/>
          <w:szCs w:val="24"/>
        </w:rPr>
        <w:t xml:space="preserve"> большой вместимости</w:t>
      </w:r>
      <w:r w:rsidR="00C32741" w:rsidRPr="008E313C">
        <w:rPr>
          <w:rFonts w:ascii="Arial" w:hAnsi="Arial" w:cs="Arial"/>
          <w:sz w:val="24"/>
          <w:szCs w:val="24"/>
        </w:rPr>
        <w:t>»</w:t>
      </w:r>
      <w:r w:rsidR="00C32741">
        <w:rPr>
          <w:rFonts w:ascii="Arial" w:hAnsi="Arial" w:cs="Arial"/>
          <w:sz w:val="24"/>
          <w:szCs w:val="24"/>
        </w:rPr>
        <w:t xml:space="preserve"> завоевал Максим Яковлев. Серебра </w:t>
      </w:r>
      <w:r w:rsidR="00C32741" w:rsidRPr="00D71F37">
        <w:rPr>
          <w:rFonts w:ascii="Arial" w:hAnsi="Arial" w:cs="Arial"/>
          <w:sz w:val="24"/>
          <w:szCs w:val="24"/>
        </w:rPr>
        <w:t>в номинации</w:t>
      </w:r>
      <w:r w:rsidR="00C32741">
        <w:rPr>
          <w:rFonts w:ascii="Arial" w:hAnsi="Arial" w:cs="Arial"/>
          <w:sz w:val="24"/>
          <w:szCs w:val="24"/>
        </w:rPr>
        <w:t xml:space="preserve"> </w:t>
      </w:r>
      <w:r w:rsidR="00C32741" w:rsidRPr="008E313C">
        <w:rPr>
          <w:rFonts w:ascii="Arial" w:hAnsi="Arial" w:cs="Arial"/>
          <w:sz w:val="24"/>
          <w:szCs w:val="24"/>
        </w:rPr>
        <w:t xml:space="preserve">«Водитель </w:t>
      </w:r>
      <w:r w:rsidR="00000BD2">
        <w:rPr>
          <w:rFonts w:ascii="Arial" w:hAnsi="Arial" w:cs="Arial"/>
          <w:sz w:val="24"/>
          <w:szCs w:val="24"/>
        </w:rPr>
        <w:t>грузового автомобиля</w:t>
      </w:r>
      <w:r w:rsidR="00C32741" w:rsidRPr="008E313C">
        <w:rPr>
          <w:rFonts w:ascii="Arial" w:hAnsi="Arial" w:cs="Arial"/>
          <w:sz w:val="24"/>
          <w:szCs w:val="24"/>
        </w:rPr>
        <w:t>»</w:t>
      </w:r>
      <w:r w:rsidR="00C32741">
        <w:rPr>
          <w:rFonts w:ascii="Arial" w:hAnsi="Arial" w:cs="Arial"/>
          <w:sz w:val="24"/>
          <w:szCs w:val="24"/>
        </w:rPr>
        <w:t xml:space="preserve"> удостоен </w:t>
      </w:r>
      <w:r w:rsidR="00C32741" w:rsidRPr="00D71F37">
        <w:rPr>
          <w:rFonts w:ascii="Arial" w:hAnsi="Arial" w:cs="Arial"/>
          <w:sz w:val="24"/>
          <w:szCs w:val="24"/>
        </w:rPr>
        <w:t>Серге</w:t>
      </w:r>
      <w:r w:rsidR="00C32741">
        <w:rPr>
          <w:rFonts w:ascii="Arial" w:hAnsi="Arial" w:cs="Arial"/>
          <w:sz w:val="24"/>
          <w:szCs w:val="24"/>
        </w:rPr>
        <w:t>й</w:t>
      </w:r>
      <w:r w:rsidR="00C32741" w:rsidRPr="00D71F37">
        <w:rPr>
          <w:rFonts w:ascii="Arial" w:hAnsi="Arial" w:cs="Arial"/>
          <w:sz w:val="24"/>
          <w:szCs w:val="24"/>
        </w:rPr>
        <w:t xml:space="preserve"> Савинков</w:t>
      </w:r>
      <w:r w:rsidR="00C32741">
        <w:rPr>
          <w:rFonts w:ascii="Arial" w:hAnsi="Arial" w:cs="Arial"/>
          <w:sz w:val="24"/>
          <w:szCs w:val="24"/>
        </w:rPr>
        <w:t xml:space="preserve">. 4-ые места в номинациях «Водитель легкового автомобиля» и </w:t>
      </w:r>
      <w:r w:rsidR="00C32741" w:rsidRPr="00C32741">
        <w:rPr>
          <w:rFonts w:ascii="Arial" w:hAnsi="Arial" w:cs="Arial"/>
          <w:sz w:val="24"/>
          <w:szCs w:val="24"/>
        </w:rPr>
        <w:t>«Водитель микроавтобуса «</w:t>
      </w:r>
      <w:proofErr w:type="spellStart"/>
      <w:r w:rsidR="00C32741" w:rsidRPr="00C32741">
        <w:rPr>
          <w:rFonts w:ascii="Arial" w:hAnsi="Arial" w:cs="Arial"/>
          <w:sz w:val="24"/>
          <w:szCs w:val="24"/>
        </w:rPr>
        <w:t>ГАЗель</w:t>
      </w:r>
      <w:proofErr w:type="spellEnd"/>
      <w:r w:rsidR="00C32741" w:rsidRPr="00C32741">
        <w:rPr>
          <w:rFonts w:ascii="Arial" w:hAnsi="Arial" w:cs="Arial"/>
          <w:sz w:val="24"/>
          <w:szCs w:val="24"/>
        </w:rPr>
        <w:t>»</w:t>
      </w:r>
      <w:r w:rsidR="00C32741">
        <w:rPr>
          <w:rFonts w:ascii="Arial" w:hAnsi="Arial" w:cs="Arial"/>
          <w:sz w:val="24"/>
          <w:szCs w:val="24"/>
        </w:rPr>
        <w:t xml:space="preserve"> </w:t>
      </w:r>
      <w:r w:rsidR="00945E2A">
        <w:rPr>
          <w:rFonts w:ascii="Arial" w:hAnsi="Arial" w:cs="Arial"/>
          <w:sz w:val="24"/>
          <w:szCs w:val="24"/>
        </w:rPr>
        <w:t>соответственно</w:t>
      </w:r>
      <w:r w:rsidR="00C32741">
        <w:rPr>
          <w:rFonts w:ascii="Arial" w:hAnsi="Arial" w:cs="Arial"/>
          <w:sz w:val="24"/>
          <w:szCs w:val="24"/>
        </w:rPr>
        <w:t xml:space="preserve"> заняли</w:t>
      </w:r>
      <w:r w:rsidR="00945E2A">
        <w:rPr>
          <w:rFonts w:ascii="Arial" w:hAnsi="Arial" w:cs="Arial"/>
          <w:sz w:val="24"/>
          <w:szCs w:val="24"/>
        </w:rPr>
        <w:t xml:space="preserve"> </w:t>
      </w:r>
      <w:r w:rsidR="00C32741">
        <w:rPr>
          <w:rFonts w:ascii="Arial" w:hAnsi="Arial" w:cs="Arial"/>
          <w:sz w:val="24"/>
          <w:szCs w:val="24"/>
        </w:rPr>
        <w:t xml:space="preserve">Айдар </w:t>
      </w:r>
      <w:proofErr w:type="spellStart"/>
      <w:r w:rsidR="00C32741">
        <w:rPr>
          <w:rFonts w:ascii="Arial" w:hAnsi="Arial" w:cs="Arial"/>
          <w:sz w:val="24"/>
          <w:szCs w:val="24"/>
        </w:rPr>
        <w:t>Мурзагалеев</w:t>
      </w:r>
      <w:proofErr w:type="spellEnd"/>
      <w:r w:rsidR="00C32741">
        <w:rPr>
          <w:rFonts w:ascii="Arial" w:hAnsi="Arial" w:cs="Arial"/>
          <w:sz w:val="24"/>
          <w:szCs w:val="24"/>
        </w:rPr>
        <w:t xml:space="preserve"> и Александр </w:t>
      </w:r>
      <w:proofErr w:type="spellStart"/>
      <w:r w:rsidR="00C32741">
        <w:rPr>
          <w:rFonts w:ascii="Arial" w:hAnsi="Arial" w:cs="Arial"/>
          <w:sz w:val="24"/>
          <w:szCs w:val="24"/>
        </w:rPr>
        <w:t>Ефимушкин</w:t>
      </w:r>
      <w:proofErr w:type="spellEnd"/>
      <w:r w:rsidR="00C32741">
        <w:rPr>
          <w:rFonts w:ascii="Arial" w:hAnsi="Arial" w:cs="Arial"/>
          <w:sz w:val="24"/>
          <w:szCs w:val="24"/>
        </w:rPr>
        <w:t>.</w:t>
      </w:r>
    </w:p>
    <w:p w:rsidR="00C32741" w:rsidRDefault="00C32741" w:rsidP="00C32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28" w:rsidRDefault="00000BD2" w:rsidP="002B2B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областном центре з</w:t>
      </w:r>
      <w:r w:rsidR="00D71F37" w:rsidRPr="00D71F37">
        <w:rPr>
          <w:rFonts w:ascii="Arial" w:hAnsi="Arial" w:cs="Arial"/>
          <w:sz w:val="24"/>
          <w:szCs w:val="24"/>
        </w:rPr>
        <w:t xml:space="preserve">а звание лучшего состязались </w:t>
      </w:r>
      <w:r w:rsidRPr="00000BD2">
        <w:rPr>
          <w:rFonts w:ascii="Arial" w:hAnsi="Arial" w:cs="Arial"/>
          <w:sz w:val="24"/>
          <w:szCs w:val="24"/>
        </w:rPr>
        <w:t xml:space="preserve">25 профессионалов от 12 организаций и предприятий Оренбургской области. </w:t>
      </w:r>
      <w:r w:rsidR="002E1DFD" w:rsidRPr="00D71F37">
        <w:rPr>
          <w:rFonts w:ascii="Arial" w:hAnsi="Arial" w:cs="Arial"/>
          <w:sz w:val="24"/>
          <w:szCs w:val="24"/>
        </w:rPr>
        <w:t>Организаторы мероприятия дали возможность продемонстрировать участникам мастерство в пяти номинациях: «Водитель легкового автомобиля», «Водитель автобуса», «Водитель грузового автомобиля», «Водитель микроавтобуса», «Водитель автобуса большой вместимости».</w:t>
      </w:r>
      <w:r w:rsidR="002E1DFD">
        <w:rPr>
          <w:rFonts w:ascii="Arial" w:hAnsi="Arial" w:cs="Arial"/>
          <w:sz w:val="24"/>
          <w:szCs w:val="24"/>
        </w:rPr>
        <w:t xml:space="preserve"> </w:t>
      </w:r>
      <w:r w:rsidR="002B2B28" w:rsidRPr="002B2B28">
        <w:rPr>
          <w:rFonts w:ascii="Arial" w:hAnsi="Arial" w:cs="Arial"/>
          <w:sz w:val="24"/>
          <w:szCs w:val="24"/>
        </w:rPr>
        <w:t xml:space="preserve">Двухдневная программа конкурса </w:t>
      </w:r>
      <w:r w:rsidR="002B2B28">
        <w:rPr>
          <w:rFonts w:ascii="Arial" w:hAnsi="Arial" w:cs="Arial"/>
          <w:sz w:val="24"/>
          <w:szCs w:val="24"/>
        </w:rPr>
        <w:t xml:space="preserve">включила </w:t>
      </w:r>
      <w:r w:rsidR="002B2B28" w:rsidRPr="002B2B28">
        <w:rPr>
          <w:rFonts w:ascii="Arial" w:hAnsi="Arial" w:cs="Arial"/>
          <w:sz w:val="24"/>
          <w:szCs w:val="24"/>
        </w:rPr>
        <w:t>проверку знаний правил дорожного движения</w:t>
      </w:r>
      <w:r w:rsidR="002B2B28">
        <w:rPr>
          <w:rFonts w:ascii="Arial" w:hAnsi="Arial" w:cs="Arial"/>
          <w:sz w:val="24"/>
          <w:szCs w:val="24"/>
        </w:rPr>
        <w:t xml:space="preserve">, </w:t>
      </w:r>
      <w:r w:rsidR="002B2B28" w:rsidRPr="002B2B28">
        <w:rPr>
          <w:rFonts w:ascii="Arial" w:hAnsi="Arial" w:cs="Arial"/>
          <w:sz w:val="24"/>
          <w:szCs w:val="24"/>
        </w:rPr>
        <w:t xml:space="preserve">показательное </w:t>
      </w:r>
      <w:r w:rsidR="002B2B28">
        <w:rPr>
          <w:rFonts w:ascii="Arial" w:hAnsi="Arial" w:cs="Arial"/>
          <w:sz w:val="24"/>
          <w:szCs w:val="24"/>
        </w:rPr>
        <w:t xml:space="preserve">и конкурсное </w:t>
      </w:r>
      <w:r w:rsidR="002B2B28" w:rsidRPr="002B2B28">
        <w:rPr>
          <w:rFonts w:ascii="Arial" w:hAnsi="Arial" w:cs="Arial"/>
          <w:sz w:val="24"/>
          <w:szCs w:val="24"/>
        </w:rPr>
        <w:t>фигурное вождение по номинациям конкурса</w:t>
      </w:r>
      <w:r w:rsidR="002B2B28">
        <w:rPr>
          <w:rFonts w:ascii="Arial" w:hAnsi="Arial" w:cs="Arial"/>
          <w:sz w:val="24"/>
          <w:szCs w:val="24"/>
        </w:rPr>
        <w:t xml:space="preserve">, а также </w:t>
      </w:r>
      <w:r w:rsidR="002B2B28" w:rsidRPr="002B2B28">
        <w:rPr>
          <w:rFonts w:ascii="Arial" w:hAnsi="Arial" w:cs="Arial"/>
          <w:sz w:val="24"/>
          <w:szCs w:val="24"/>
        </w:rPr>
        <w:t>семинар по повышению квалификации водителей, где участники узна</w:t>
      </w:r>
      <w:r w:rsidR="002B2B28">
        <w:rPr>
          <w:rFonts w:ascii="Arial" w:hAnsi="Arial" w:cs="Arial"/>
          <w:sz w:val="24"/>
          <w:szCs w:val="24"/>
        </w:rPr>
        <w:t>ли</w:t>
      </w:r>
      <w:r w:rsidR="002B2B28" w:rsidRPr="002B2B28">
        <w:rPr>
          <w:rFonts w:ascii="Arial" w:hAnsi="Arial" w:cs="Arial"/>
          <w:sz w:val="24"/>
          <w:szCs w:val="24"/>
        </w:rPr>
        <w:t xml:space="preserve"> об основных изменениях в ПДД, изменениях в нормативно-правовой базе в сфере автодорожного надзора, основных правилах эксплуатации </w:t>
      </w:r>
      <w:proofErr w:type="spellStart"/>
      <w:r w:rsidR="002B2B28" w:rsidRPr="002B2B28">
        <w:rPr>
          <w:rFonts w:ascii="Arial" w:hAnsi="Arial" w:cs="Arial"/>
          <w:sz w:val="24"/>
          <w:szCs w:val="24"/>
        </w:rPr>
        <w:t>тахографов</w:t>
      </w:r>
      <w:proofErr w:type="spellEnd"/>
      <w:r w:rsidR="002B2B28">
        <w:rPr>
          <w:rFonts w:ascii="Arial" w:hAnsi="Arial" w:cs="Arial"/>
          <w:sz w:val="24"/>
          <w:szCs w:val="24"/>
        </w:rPr>
        <w:t xml:space="preserve"> и</w:t>
      </w:r>
      <w:r w:rsidR="002B2B28" w:rsidRPr="002B2B28">
        <w:rPr>
          <w:rFonts w:ascii="Arial" w:hAnsi="Arial" w:cs="Arial"/>
          <w:sz w:val="24"/>
          <w:szCs w:val="24"/>
        </w:rPr>
        <w:t xml:space="preserve"> профилактике правонарушений</w:t>
      </w:r>
      <w:r w:rsidR="002B2B28">
        <w:rPr>
          <w:rFonts w:ascii="Arial" w:hAnsi="Arial" w:cs="Arial"/>
          <w:sz w:val="24"/>
          <w:szCs w:val="24"/>
        </w:rPr>
        <w:t>.</w:t>
      </w:r>
      <w:r w:rsidR="00B62F3C">
        <w:rPr>
          <w:rFonts w:ascii="Arial" w:hAnsi="Arial" w:cs="Arial"/>
          <w:sz w:val="24"/>
          <w:szCs w:val="24"/>
        </w:rPr>
        <w:t xml:space="preserve"> Все конкурсанты отмечены </w:t>
      </w:r>
      <w:r w:rsidR="00B62F3C">
        <w:rPr>
          <w:rFonts w:ascii="Arial" w:hAnsi="Arial" w:cs="Arial"/>
          <w:sz w:val="24"/>
          <w:szCs w:val="24"/>
        </w:rPr>
        <w:t>благодарственными письмами</w:t>
      </w:r>
      <w:r w:rsidR="00B62F3C">
        <w:rPr>
          <w:rFonts w:ascii="Arial" w:hAnsi="Arial" w:cs="Arial"/>
          <w:sz w:val="24"/>
          <w:szCs w:val="24"/>
        </w:rPr>
        <w:t xml:space="preserve"> и дипломами, а победители по номинациям ещё и </w:t>
      </w:r>
      <w:bookmarkStart w:id="0" w:name="_GoBack"/>
      <w:bookmarkEnd w:id="0"/>
      <w:r w:rsidR="00B62F3C">
        <w:rPr>
          <w:rFonts w:ascii="Arial" w:hAnsi="Arial" w:cs="Arial"/>
          <w:sz w:val="24"/>
          <w:szCs w:val="24"/>
        </w:rPr>
        <w:t xml:space="preserve">ценными призами. </w:t>
      </w:r>
    </w:p>
    <w:p w:rsidR="002B2B28" w:rsidRDefault="002B2B28" w:rsidP="002B2B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F37" w:rsidRDefault="009B30C2" w:rsidP="00D71F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«Участие в </w:t>
      </w:r>
      <w:r>
        <w:rPr>
          <w:rFonts w:ascii="Arial" w:hAnsi="Arial" w:cs="Arial"/>
          <w:sz w:val="24"/>
          <w:szCs w:val="24"/>
        </w:rPr>
        <w:t>корпоративных и региональных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конкурсах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профмастерства</w:t>
      </w:r>
      <w:proofErr w:type="spellEnd"/>
      <w:r w:rsidR="00D71F37" w:rsidRPr="00D71F37">
        <w:rPr>
          <w:rFonts w:ascii="Arial" w:hAnsi="Arial" w:cs="Arial"/>
          <w:sz w:val="24"/>
          <w:szCs w:val="24"/>
        </w:rPr>
        <w:t xml:space="preserve"> очень важн</w:t>
      </w:r>
      <w:r>
        <w:rPr>
          <w:rFonts w:ascii="Arial" w:hAnsi="Arial" w:cs="Arial"/>
          <w:sz w:val="24"/>
          <w:szCs w:val="24"/>
        </w:rPr>
        <w:t>о и необходимо</w:t>
      </w:r>
      <w:r w:rsidR="00D71F37" w:rsidRPr="00D71F37">
        <w:rPr>
          <w:rFonts w:ascii="Arial" w:hAnsi="Arial" w:cs="Arial"/>
          <w:sz w:val="24"/>
          <w:szCs w:val="24"/>
        </w:rPr>
        <w:t xml:space="preserve"> для наших </w:t>
      </w:r>
      <w:r>
        <w:rPr>
          <w:rFonts w:ascii="Arial" w:hAnsi="Arial" w:cs="Arial"/>
          <w:sz w:val="24"/>
          <w:szCs w:val="24"/>
        </w:rPr>
        <w:t>работни</w:t>
      </w:r>
      <w:r w:rsidR="00D71F37" w:rsidRPr="00D71F37">
        <w:rPr>
          <w:rFonts w:ascii="Arial" w:hAnsi="Arial" w:cs="Arial"/>
          <w:sz w:val="24"/>
          <w:szCs w:val="24"/>
        </w:rPr>
        <w:t xml:space="preserve">ков, </w:t>
      </w:r>
      <w:r>
        <w:rPr>
          <w:rFonts w:ascii="Arial" w:hAnsi="Arial" w:cs="Arial"/>
          <w:sz w:val="24"/>
          <w:szCs w:val="24"/>
        </w:rPr>
        <w:t xml:space="preserve">- рассказал руководитель делегации водителей Уральской Стали Игорь </w:t>
      </w:r>
      <w:proofErr w:type="spellStart"/>
      <w:r>
        <w:rPr>
          <w:rFonts w:ascii="Arial" w:hAnsi="Arial" w:cs="Arial"/>
          <w:sz w:val="24"/>
          <w:szCs w:val="24"/>
        </w:rPr>
        <w:t>Трунов</w:t>
      </w:r>
      <w:proofErr w:type="spellEnd"/>
      <w:r>
        <w:rPr>
          <w:rFonts w:ascii="Arial" w:hAnsi="Arial" w:cs="Arial"/>
          <w:sz w:val="24"/>
          <w:szCs w:val="24"/>
        </w:rPr>
        <w:t>. - Способствуют приобретению опыта</w:t>
      </w:r>
      <w:r>
        <w:rPr>
          <w:rFonts w:ascii="Arial" w:hAnsi="Arial" w:cs="Arial"/>
          <w:sz w:val="24"/>
          <w:szCs w:val="24"/>
        </w:rPr>
        <w:t xml:space="preserve">, </w:t>
      </w:r>
      <w:r w:rsidRPr="00D71F37">
        <w:rPr>
          <w:rFonts w:ascii="Arial" w:hAnsi="Arial" w:cs="Arial"/>
          <w:sz w:val="24"/>
          <w:szCs w:val="24"/>
        </w:rPr>
        <w:t>совершенств</w:t>
      </w:r>
      <w:r>
        <w:rPr>
          <w:rFonts w:ascii="Arial" w:hAnsi="Arial" w:cs="Arial"/>
          <w:sz w:val="24"/>
          <w:szCs w:val="24"/>
        </w:rPr>
        <w:t>ованию</w:t>
      </w:r>
      <w:r w:rsidRPr="00D71F37">
        <w:rPr>
          <w:rFonts w:ascii="Arial" w:hAnsi="Arial" w:cs="Arial"/>
          <w:sz w:val="24"/>
          <w:szCs w:val="24"/>
        </w:rPr>
        <w:t xml:space="preserve"> навык</w:t>
      </w:r>
      <w:r>
        <w:rPr>
          <w:rFonts w:ascii="Arial" w:hAnsi="Arial" w:cs="Arial"/>
          <w:sz w:val="24"/>
          <w:szCs w:val="24"/>
        </w:rPr>
        <w:t>ов</w:t>
      </w:r>
      <w:r w:rsidRPr="00D71F37">
        <w:rPr>
          <w:rFonts w:ascii="Arial" w:hAnsi="Arial" w:cs="Arial"/>
          <w:sz w:val="24"/>
          <w:szCs w:val="24"/>
        </w:rPr>
        <w:t xml:space="preserve"> вождения в экстремальных </w:t>
      </w:r>
      <w:proofErr w:type="gramStart"/>
      <w:r w:rsidRPr="00D71F37">
        <w:rPr>
          <w:rFonts w:ascii="Arial" w:hAnsi="Arial" w:cs="Arial"/>
          <w:sz w:val="24"/>
          <w:szCs w:val="24"/>
        </w:rPr>
        <w:t>ситуациях</w:t>
      </w:r>
      <w:proofErr w:type="gramEnd"/>
      <w:r>
        <w:rPr>
          <w:rFonts w:ascii="Arial" w:hAnsi="Arial" w:cs="Arial"/>
          <w:sz w:val="24"/>
          <w:szCs w:val="24"/>
        </w:rPr>
        <w:t xml:space="preserve"> и росту</w:t>
      </w:r>
      <w:r w:rsidR="00D71F37" w:rsidRPr="00D71F37">
        <w:rPr>
          <w:rFonts w:ascii="Arial" w:hAnsi="Arial" w:cs="Arial"/>
          <w:sz w:val="24"/>
          <w:szCs w:val="24"/>
        </w:rPr>
        <w:t xml:space="preserve"> уровня профессиональной подготовки водителей</w:t>
      </w:r>
      <w:r>
        <w:rPr>
          <w:rFonts w:ascii="Arial" w:hAnsi="Arial" w:cs="Arial"/>
          <w:sz w:val="24"/>
          <w:szCs w:val="24"/>
        </w:rPr>
        <w:t xml:space="preserve">, как следствие - </w:t>
      </w:r>
      <w:r w:rsidR="00D71F37" w:rsidRPr="00D71F37">
        <w:rPr>
          <w:rFonts w:ascii="Arial" w:hAnsi="Arial" w:cs="Arial"/>
          <w:sz w:val="24"/>
          <w:szCs w:val="24"/>
        </w:rPr>
        <w:t>снижению аварийности на транспорте и повышению безопасности дорожного движения</w:t>
      </w:r>
      <w:r>
        <w:rPr>
          <w:rFonts w:ascii="Arial" w:hAnsi="Arial" w:cs="Arial"/>
          <w:sz w:val="24"/>
          <w:szCs w:val="24"/>
        </w:rPr>
        <w:t>»</w:t>
      </w:r>
      <w:r w:rsidR="00D71F37" w:rsidRPr="00D71F37">
        <w:rPr>
          <w:rFonts w:ascii="Arial" w:hAnsi="Arial" w:cs="Arial"/>
          <w:sz w:val="24"/>
          <w:szCs w:val="24"/>
        </w:rPr>
        <w:t xml:space="preserve">. </w:t>
      </w:r>
    </w:p>
    <w:p w:rsidR="00D71F37" w:rsidRPr="00D71F37" w:rsidRDefault="00D71F37" w:rsidP="00D7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F37" w:rsidRPr="00D71F37" w:rsidRDefault="00D71F37" w:rsidP="00D71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F37">
        <w:rPr>
          <w:rFonts w:ascii="Arial" w:hAnsi="Arial" w:cs="Arial"/>
          <w:sz w:val="24"/>
          <w:szCs w:val="24"/>
        </w:rPr>
        <w:t>В теории нашим участникам удалось продемонстрировать высокие показатели по знанию техники безопасности и правилам дорожного движения. В практической части они с легкостью выполнили шесть обязательных фигур вождения разной сложности. По итогам двух туров конкурсантов награждали как в личном, так и в общекомандном зачете.</w:t>
      </w:r>
    </w:p>
    <w:p w:rsidR="00D71F37" w:rsidRPr="00D71F37" w:rsidRDefault="00D71F37" w:rsidP="00D7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DFD" w:rsidRDefault="002E1DFD" w:rsidP="00D71F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</w:t>
      </w:r>
      <w:r w:rsidR="00D71F37" w:rsidRPr="00D71F37">
        <w:rPr>
          <w:rFonts w:ascii="Arial" w:hAnsi="Arial" w:cs="Arial"/>
          <w:sz w:val="24"/>
          <w:szCs w:val="24"/>
        </w:rPr>
        <w:t xml:space="preserve">юбой конкурс профессионального мастерства доказывает, что определяющим фактором конкурентоспособности предприятия является наличие в штате высококвалифицированных кадров, – </w:t>
      </w:r>
      <w:r>
        <w:rPr>
          <w:rFonts w:ascii="Arial" w:hAnsi="Arial" w:cs="Arial"/>
          <w:sz w:val="24"/>
          <w:szCs w:val="24"/>
        </w:rPr>
        <w:t>прокомментировал директор по персоналу АО «Уральская Сталь» Александр Кучеров</w:t>
      </w:r>
      <w:r w:rsidR="00D71F37" w:rsidRPr="00D71F37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 xml:space="preserve"> </w:t>
      </w:r>
      <w:r w:rsidR="00D71F37" w:rsidRPr="00D71F37">
        <w:rPr>
          <w:rFonts w:ascii="Arial" w:hAnsi="Arial" w:cs="Arial"/>
          <w:sz w:val="24"/>
          <w:szCs w:val="24"/>
        </w:rPr>
        <w:t>Данн</w:t>
      </w:r>
      <w:r>
        <w:rPr>
          <w:rFonts w:ascii="Arial" w:hAnsi="Arial" w:cs="Arial"/>
          <w:sz w:val="24"/>
          <w:szCs w:val="24"/>
        </w:rPr>
        <w:t>ый формат испытаний</w:t>
      </w:r>
      <w:r w:rsidR="00D71F37" w:rsidRPr="00D71F37">
        <w:rPr>
          <w:rFonts w:ascii="Arial" w:hAnsi="Arial" w:cs="Arial"/>
          <w:sz w:val="24"/>
          <w:szCs w:val="24"/>
        </w:rPr>
        <w:t xml:space="preserve"> способствует не только повышению в </w:t>
      </w:r>
      <w:proofErr w:type="gramStart"/>
      <w:r w:rsidR="00D71F37" w:rsidRPr="00D71F37">
        <w:rPr>
          <w:rFonts w:ascii="Arial" w:hAnsi="Arial" w:cs="Arial"/>
          <w:sz w:val="24"/>
          <w:szCs w:val="24"/>
        </w:rPr>
        <w:t>коллективе</w:t>
      </w:r>
      <w:proofErr w:type="gramEnd"/>
      <w:r w:rsidR="00D71F37" w:rsidRPr="00D71F37">
        <w:rPr>
          <w:rFonts w:ascii="Arial" w:hAnsi="Arial" w:cs="Arial"/>
          <w:sz w:val="24"/>
          <w:szCs w:val="24"/>
        </w:rPr>
        <w:t xml:space="preserve"> престижа профессии, но и обмену опытом, что очень важно для роста качества труда работников.</w:t>
      </w:r>
      <w:r>
        <w:rPr>
          <w:rFonts w:ascii="Arial" w:hAnsi="Arial" w:cs="Arial"/>
          <w:sz w:val="24"/>
          <w:szCs w:val="24"/>
        </w:rPr>
        <w:t xml:space="preserve"> А это является</w:t>
      </w:r>
      <w:r w:rsidRPr="002E1DFD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1DFD">
        <w:rPr>
          <w:rFonts w:ascii="Arial" w:hAnsi="Arial" w:cs="Arial"/>
          <w:sz w:val="24"/>
          <w:szCs w:val="24"/>
        </w:rPr>
        <w:t>мощным фундаментом для стабильной производственной деятельности</w:t>
      </w:r>
      <w:r>
        <w:rPr>
          <w:rFonts w:ascii="Arial" w:hAnsi="Arial" w:cs="Arial"/>
          <w:sz w:val="24"/>
          <w:szCs w:val="24"/>
        </w:rPr>
        <w:t xml:space="preserve"> предприятия». </w:t>
      </w:r>
    </w:p>
    <w:p w:rsidR="002E1DFD" w:rsidRDefault="002E1DFD" w:rsidP="00D7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F37" w:rsidRPr="00D71F37" w:rsidRDefault="002E1DFD" w:rsidP="00D71F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Традиционно в корпоративных и региональных </w:t>
      </w:r>
      <w:proofErr w:type="gramStart"/>
      <w:r>
        <w:rPr>
          <w:rFonts w:ascii="Arial" w:hAnsi="Arial" w:cs="Arial"/>
          <w:sz w:val="24"/>
          <w:szCs w:val="24"/>
        </w:rPr>
        <w:t>конкурсах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профмастерства</w:t>
      </w:r>
      <w:proofErr w:type="spellEnd"/>
      <w:r>
        <w:rPr>
          <w:rFonts w:ascii="Arial" w:hAnsi="Arial" w:cs="Arial"/>
          <w:sz w:val="24"/>
          <w:szCs w:val="24"/>
        </w:rPr>
        <w:t xml:space="preserve"> работники Уральской Стали занимают призовые места. </w:t>
      </w:r>
      <w:r w:rsidR="00750231">
        <w:rPr>
          <w:rFonts w:ascii="Arial" w:hAnsi="Arial" w:cs="Arial"/>
          <w:sz w:val="24"/>
          <w:szCs w:val="24"/>
        </w:rPr>
        <w:t xml:space="preserve">Их мастерство способствует тому, что </w:t>
      </w:r>
      <w:r w:rsidRPr="002E1DFD">
        <w:rPr>
          <w:rFonts w:ascii="Arial" w:hAnsi="Arial" w:cs="Arial"/>
          <w:sz w:val="24"/>
          <w:szCs w:val="24"/>
        </w:rPr>
        <w:t xml:space="preserve">сегодня Уральская Сталь является одним из ведущих производителей </w:t>
      </w:r>
      <w:proofErr w:type="spellStart"/>
      <w:r w:rsidRPr="002E1DFD">
        <w:rPr>
          <w:rFonts w:ascii="Arial" w:hAnsi="Arial" w:cs="Arial"/>
          <w:sz w:val="24"/>
          <w:szCs w:val="24"/>
        </w:rPr>
        <w:t>штрипса</w:t>
      </w:r>
      <w:proofErr w:type="spellEnd"/>
      <w:r w:rsidRPr="002E1DFD">
        <w:rPr>
          <w:rFonts w:ascii="Arial" w:hAnsi="Arial" w:cs="Arial"/>
          <w:sz w:val="24"/>
          <w:szCs w:val="24"/>
        </w:rPr>
        <w:t xml:space="preserve"> для труб большого диаметра, трубной заготовки, толстого листа и мостовой стали. Входит в 8-ку крупнейших производителей стали в России. Производит востребованные на рынке: </w:t>
      </w:r>
      <w:proofErr w:type="spellStart"/>
      <w:r w:rsidRPr="002E1DFD">
        <w:rPr>
          <w:rFonts w:ascii="Arial" w:hAnsi="Arial" w:cs="Arial"/>
          <w:sz w:val="24"/>
          <w:szCs w:val="24"/>
        </w:rPr>
        <w:t>непрерывнолитую</w:t>
      </w:r>
      <w:proofErr w:type="spellEnd"/>
      <w:r w:rsidRPr="002E1DFD">
        <w:rPr>
          <w:rFonts w:ascii="Arial" w:hAnsi="Arial" w:cs="Arial"/>
          <w:sz w:val="24"/>
          <w:szCs w:val="24"/>
        </w:rPr>
        <w:t xml:space="preserve"> заготовку круглого и прямоугольного сечения, чугун, кокс и продукцию коксохимического производства.</w:t>
      </w:r>
    </w:p>
    <w:p w:rsidR="007A3B86" w:rsidRDefault="007A3B86" w:rsidP="00B97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28" w:rsidRDefault="002B2B28" w:rsidP="004D3E29">
      <w:pPr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</w:p>
    <w:p w:rsidR="004D3E29" w:rsidRPr="002C5F0E" w:rsidRDefault="004D3E29" w:rsidP="004D3E29">
      <w:pPr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  <w:r w:rsidRPr="002C5F0E">
        <w:rPr>
          <w:rFonts w:ascii="Arial" w:eastAsia="Times New Roman" w:hAnsi="Arial" w:cs="Arial"/>
          <w:sz w:val="24"/>
          <w:szCs w:val="24"/>
        </w:rPr>
        <w:t>****</w:t>
      </w:r>
    </w:p>
    <w:p w:rsidR="004D3E29" w:rsidRPr="002C5F0E" w:rsidRDefault="004D3E29" w:rsidP="004D3E29">
      <w:pPr>
        <w:jc w:val="both"/>
        <w:rPr>
          <w:rFonts w:ascii="Arial" w:eastAsia="Times New Roman" w:hAnsi="Arial" w:cs="Arial"/>
          <w:sz w:val="24"/>
          <w:szCs w:val="24"/>
        </w:rPr>
      </w:pPr>
      <w:r w:rsidRPr="002C5F0E">
        <w:rPr>
          <w:rFonts w:ascii="Arial" w:eastAsia="Times New Roman" w:hAnsi="Arial" w:cs="Arial"/>
          <w:b/>
          <w:bCs/>
          <w:sz w:val="24"/>
          <w:szCs w:val="24"/>
        </w:rPr>
        <w:t>Компания «</w:t>
      </w:r>
      <w:proofErr w:type="spellStart"/>
      <w:r w:rsidRPr="002C5F0E">
        <w:rPr>
          <w:rFonts w:ascii="Arial" w:eastAsia="Times New Roman" w:hAnsi="Arial" w:cs="Arial"/>
          <w:b/>
          <w:bCs/>
          <w:sz w:val="24"/>
          <w:szCs w:val="24"/>
        </w:rPr>
        <w:t>Металлоинвест</w:t>
      </w:r>
      <w:proofErr w:type="spellEnd"/>
      <w:r w:rsidRPr="002C5F0E">
        <w:rPr>
          <w:rFonts w:ascii="Arial" w:eastAsia="Times New Roman" w:hAnsi="Arial" w:cs="Arial"/>
          <w:b/>
          <w:bCs/>
          <w:sz w:val="24"/>
          <w:szCs w:val="24"/>
        </w:rPr>
        <w:t>»</w:t>
      </w:r>
      <w:r w:rsidRPr="002C5F0E">
        <w:rPr>
          <w:rFonts w:ascii="Arial" w:eastAsia="Times New Roman" w:hAnsi="Arial" w:cs="Arial"/>
          <w:sz w:val="24"/>
          <w:szCs w:val="24"/>
        </w:rPr>
        <w:t xml:space="preserve"> (</w:t>
      </w:r>
      <w:hyperlink r:id="rId6" w:history="1">
        <w:r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www.metalloinvest.com</w:t>
        </w:r>
      </w:hyperlink>
      <w:r w:rsidRPr="002C5F0E">
        <w:rPr>
          <w:rFonts w:ascii="Arial" w:eastAsia="Times New Roman" w:hAnsi="Arial" w:cs="Arial"/>
          <w:sz w:val="24"/>
          <w:szCs w:val="24"/>
        </w:rPr>
        <w:t xml:space="preserve">) – ведущий производитель и поставщик железорудной продукции и ГБЖ на глобальном рынке, один из региональных производителей высококачественного стального проката. Компания обладает вторыми в </w:t>
      </w:r>
      <w:proofErr w:type="gramStart"/>
      <w:r w:rsidRPr="002C5F0E">
        <w:rPr>
          <w:rFonts w:ascii="Arial" w:eastAsia="Times New Roman" w:hAnsi="Arial" w:cs="Arial"/>
          <w:sz w:val="24"/>
          <w:szCs w:val="24"/>
        </w:rPr>
        <w:t>мире</w:t>
      </w:r>
      <w:proofErr w:type="gramEnd"/>
      <w:r w:rsidRPr="002C5F0E">
        <w:rPr>
          <w:rFonts w:ascii="Arial" w:eastAsia="Times New Roman" w:hAnsi="Arial" w:cs="Arial"/>
          <w:sz w:val="24"/>
          <w:szCs w:val="24"/>
        </w:rPr>
        <w:t xml:space="preserve"> по величине разведанными запасами железной руды – около 14 млрд</w:t>
      </w:r>
      <w:r>
        <w:rPr>
          <w:rFonts w:ascii="Arial" w:eastAsia="Times New Roman" w:hAnsi="Arial" w:cs="Arial"/>
          <w:sz w:val="24"/>
          <w:szCs w:val="24"/>
        </w:rPr>
        <w:t>.</w:t>
      </w:r>
      <w:r w:rsidRPr="002C5F0E">
        <w:rPr>
          <w:rFonts w:ascii="Arial" w:eastAsia="Times New Roman" w:hAnsi="Arial" w:cs="Arial"/>
          <w:sz w:val="24"/>
          <w:szCs w:val="24"/>
        </w:rPr>
        <w:t xml:space="preserve"> тонн. Компания является мировым лидером в производстве </w:t>
      </w:r>
      <w:proofErr w:type="gramStart"/>
      <w:r w:rsidRPr="002C5F0E">
        <w:rPr>
          <w:rFonts w:ascii="Arial" w:eastAsia="Times New Roman" w:hAnsi="Arial" w:cs="Arial"/>
          <w:sz w:val="24"/>
          <w:szCs w:val="24"/>
        </w:rPr>
        <w:t>товарного</w:t>
      </w:r>
      <w:proofErr w:type="gramEnd"/>
      <w:r w:rsidRPr="002C5F0E">
        <w:rPr>
          <w:rFonts w:ascii="Arial" w:eastAsia="Times New Roman" w:hAnsi="Arial" w:cs="Arial"/>
          <w:sz w:val="24"/>
          <w:szCs w:val="24"/>
        </w:rPr>
        <w:t xml:space="preserve"> ГБЖ; </w:t>
      </w:r>
      <w:r w:rsidRPr="002C5F0E">
        <w:rPr>
          <w:rFonts w:ascii="Arial" w:eastAsia="Times New Roman" w:hAnsi="Arial" w:cs="Arial"/>
          <w:color w:val="1F497D"/>
          <w:sz w:val="24"/>
          <w:szCs w:val="24"/>
        </w:rPr>
        <w:t>2</w:t>
      </w:r>
      <w:r w:rsidRPr="002C5F0E">
        <w:rPr>
          <w:rFonts w:ascii="Arial" w:eastAsia="Times New Roman" w:hAnsi="Arial" w:cs="Arial"/>
          <w:sz w:val="24"/>
          <w:szCs w:val="24"/>
        </w:rPr>
        <w:t xml:space="preserve">-м в мире производителем окатышей; региональным лидером и 5-ым в мире по производству железной руды. </w:t>
      </w:r>
      <w:proofErr w:type="spellStart"/>
      <w:r w:rsidRPr="002C5F0E">
        <w:rPr>
          <w:rFonts w:ascii="Arial" w:eastAsia="Times New Roman" w:hAnsi="Arial" w:cs="Arial"/>
          <w:sz w:val="24"/>
          <w:szCs w:val="24"/>
        </w:rPr>
        <w:t>Металлоинвест</w:t>
      </w:r>
      <w:proofErr w:type="spellEnd"/>
      <w:r w:rsidRPr="002C5F0E">
        <w:rPr>
          <w:rFonts w:ascii="Arial" w:eastAsia="Times New Roman" w:hAnsi="Arial" w:cs="Arial"/>
          <w:sz w:val="24"/>
          <w:szCs w:val="24"/>
        </w:rPr>
        <w:t xml:space="preserve"> объединяет активы высокотехнологичных и эффективных предприятий горно-металлургической промышленности России: АО «Лебединский ГОК», ПАО «Михайловский ГОК», АО «Оскольский электрометаллургический комбинат», АО «Уральская Сталь». Является крупнейшей железорудной компаний в России и СНГ.</w:t>
      </w:r>
    </w:p>
    <w:p w:rsidR="004D3E29" w:rsidRPr="002C5F0E" w:rsidRDefault="004D3E29" w:rsidP="004D3E29">
      <w:pPr>
        <w:jc w:val="both"/>
        <w:rPr>
          <w:rFonts w:ascii="Arial" w:eastAsia="Times New Roman" w:hAnsi="Arial" w:cs="Arial"/>
          <w:sz w:val="24"/>
          <w:szCs w:val="24"/>
        </w:rPr>
      </w:pPr>
      <w:r w:rsidRPr="002C5F0E">
        <w:rPr>
          <w:rFonts w:ascii="Arial" w:eastAsia="Times New Roman" w:hAnsi="Arial" w:cs="Arial"/>
          <w:b/>
          <w:bCs/>
          <w:sz w:val="24"/>
          <w:szCs w:val="24"/>
        </w:rPr>
        <w:t>АО «Уральская Сталь»</w:t>
      </w:r>
      <w:r w:rsidRPr="002C5F0E">
        <w:rPr>
          <w:rFonts w:ascii="Arial" w:eastAsia="Times New Roman" w:hAnsi="Arial" w:cs="Arial"/>
          <w:sz w:val="24"/>
          <w:szCs w:val="24"/>
        </w:rPr>
        <w:t xml:space="preserve"> - один из ведущих производителей </w:t>
      </w:r>
      <w:proofErr w:type="spellStart"/>
      <w:r w:rsidRPr="002C5F0E">
        <w:rPr>
          <w:rFonts w:ascii="Arial" w:eastAsia="Times New Roman" w:hAnsi="Arial" w:cs="Arial"/>
          <w:sz w:val="24"/>
          <w:szCs w:val="24"/>
        </w:rPr>
        <w:t>штрипса</w:t>
      </w:r>
      <w:proofErr w:type="spellEnd"/>
      <w:r w:rsidRPr="002C5F0E">
        <w:rPr>
          <w:rFonts w:ascii="Arial" w:eastAsia="Times New Roman" w:hAnsi="Arial" w:cs="Arial"/>
          <w:sz w:val="24"/>
          <w:szCs w:val="24"/>
        </w:rPr>
        <w:t xml:space="preserve"> для ТБД, трубной заготовки, толстого листа и мостовой стали. Входит в 8-ку крупнейших производителей стали в России. Комбинат также производит </w:t>
      </w:r>
      <w:proofErr w:type="spellStart"/>
      <w:r w:rsidRPr="002C5F0E">
        <w:rPr>
          <w:rFonts w:ascii="Arial" w:eastAsia="Times New Roman" w:hAnsi="Arial" w:cs="Arial"/>
          <w:sz w:val="24"/>
          <w:szCs w:val="24"/>
        </w:rPr>
        <w:t>непр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2C5F0E">
        <w:rPr>
          <w:rFonts w:ascii="Arial" w:eastAsia="Times New Roman" w:hAnsi="Arial" w:cs="Arial"/>
          <w:sz w:val="24"/>
          <w:szCs w:val="24"/>
        </w:rPr>
        <w:t>рывнолитую</w:t>
      </w:r>
      <w:proofErr w:type="spellEnd"/>
      <w:r w:rsidRPr="002C5F0E">
        <w:rPr>
          <w:rFonts w:ascii="Arial" w:eastAsia="Times New Roman" w:hAnsi="Arial" w:cs="Arial"/>
          <w:sz w:val="24"/>
          <w:szCs w:val="24"/>
        </w:rPr>
        <w:t xml:space="preserve"> заготовку круглого и прямоугольного сечения, чугун, кокс и продукцию коксохимического производства.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5F0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 подробной информацией обращаться:</w:t>
      </w:r>
      <w:r w:rsidRPr="002C5F0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C5F0E">
        <w:rPr>
          <w:rFonts w:ascii="Arial" w:eastAsia="Times New Roman" w:hAnsi="Arial" w:cs="Arial"/>
          <w:bCs/>
          <w:sz w:val="24"/>
          <w:szCs w:val="24"/>
        </w:rPr>
        <w:t>Управление корпоративных коммуникаций АО «Уральская Сталь»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5F0E">
        <w:rPr>
          <w:rFonts w:ascii="Arial" w:eastAsia="Times New Roman" w:hAnsi="Arial" w:cs="Arial"/>
          <w:bCs/>
          <w:sz w:val="24"/>
          <w:szCs w:val="24"/>
        </w:rPr>
        <w:t>Светлана Юрьевна Станкевич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5F0E">
        <w:rPr>
          <w:rFonts w:ascii="Arial" w:eastAsia="Times New Roman" w:hAnsi="Arial" w:cs="Arial"/>
          <w:color w:val="000000"/>
          <w:sz w:val="24"/>
          <w:szCs w:val="24"/>
        </w:rPr>
        <w:t>8 (3537) 66 23 33</w:t>
      </w:r>
    </w:p>
    <w:p w:rsidR="004D3E29" w:rsidRPr="002C5F0E" w:rsidRDefault="00B62F3C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7" w:history="1"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stankevich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@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uralsteel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4D3E29" w:rsidRDefault="004D3E29" w:rsidP="004D3E29">
      <w:pPr>
        <w:jc w:val="both"/>
      </w:pPr>
    </w:p>
    <w:p w:rsidR="00B97FF6" w:rsidRDefault="00B97FF6">
      <w:pPr>
        <w:rPr>
          <w:rFonts w:ascii="Arial" w:hAnsi="Arial" w:cs="Arial"/>
          <w:sz w:val="24"/>
          <w:szCs w:val="24"/>
        </w:rPr>
      </w:pPr>
    </w:p>
    <w:p w:rsidR="002A03BA" w:rsidRDefault="002A03BA">
      <w:pPr>
        <w:rPr>
          <w:rFonts w:ascii="Arial" w:hAnsi="Arial" w:cs="Arial"/>
          <w:sz w:val="24"/>
          <w:szCs w:val="24"/>
        </w:rPr>
      </w:pPr>
    </w:p>
    <w:p w:rsidR="00B97FF6" w:rsidRPr="00281845" w:rsidRDefault="00B97FF6">
      <w:pPr>
        <w:rPr>
          <w:rFonts w:ascii="Arial" w:hAnsi="Arial" w:cs="Arial"/>
          <w:sz w:val="24"/>
          <w:szCs w:val="24"/>
        </w:rPr>
      </w:pPr>
    </w:p>
    <w:sectPr w:rsidR="00B97FF6" w:rsidRPr="00281845" w:rsidSect="00030C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EA"/>
    <w:rsid w:val="00000BD2"/>
    <w:rsid w:val="00016CAD"/>
    <w:rsid w:val="00030CC3"/>
    <w:rsid w:val="000D3B0D"/>
    <w:rsid w:val="00170656"/>
    <w:rsid w:val="0018080C"/>
    <w:rsid w:val="001B4F3B"/>
    <w:rsid w:val="001D4FC6"/>
    <w:rsid w:val="00277A9E"/>
    <w:rsid w:val="00281845"/>
    <w:rsid w:val="002A03BA"/>
    <w:rsid w:val="002B2B28"/>
    <w:rsid w:val="002E1DFD"/>
    <w:rsid w:val="002F4AF1"/>
    <w:rsid w:val="00381361"/>
    <w:rsid w:val="003D75EB"/>
    <w:rsid w:val="004147F3"/>
    <w:rsid w:val="004D3E29"/>
    <w:rsid w:val="00502470"/>
    <w:rsid w:val="005416CD"/>
    <w:rsid w:val="00542147"/>
    <w:rsid w:val="005F39F6"/>
    <w:rsid w:val="00750231"/>
    <w:rsid w:val="007774DC"/>
    <w:rsid w:val="007A3B86"/>
    <w:rsid w:val="008E313C"/>
    <w:rsid w:val="00945E2A"/>
    <w:rsid w:val="00965FCA"/>
    <w:rsid w:val="009A3D1A"/>
    <w:rsid w:val="009B30C2"/>
    <w:rsid w:val="009D5EEA"/>
    <w:rsid w:val="009E3EC2"/>
    <w:rsid w:val="00AD1FF5"/>
    <w:rsid w:val="00B62F3C"/>
    <w:rsid w:val="00B97FF6"/>
    <w:rsid w:val="00C32741"/>
    <w:rsid w:val="00C419F3"/>
    <w:rsid w:val="00CD4471"/>
    <w:rsid w:val="00CF3114"/>
    <w:rsid w:val="00D367D0"/>
    <w:rsid w:val="00D71F37"/>
    <w:rsid w:val="00DC7D95"/>
    <w:rsid w:val="00DD7FCD"/>
    <w:rsid w:val="00DF5523"/>
    <w:rsid w:val="00E41732"/>
    <w:rsid w:val="00E579BB"/>
    <w:rsid w:val="00F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1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1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tankevich@uralste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alloinv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Валяева Оксана Владимировна</dc:creator>
  <cp:keywords/>
  <dc:description/>
  <cp:lastModifiedBy>Валяева Оксана Владимировна</cp:lastModifiedBy>
  <cp:revision>19</cp:revision>
  <dcterms:created xsi:type="dcterms:W3CDTF">2019-08-09T06:33:00Z</dcterms:created>
  <dcterms:modified xsi:type="dcterms:W3CDTF">2019-10-14T09:38:00Z</dcterms:modified>
</cp:coreProperties>
</file>